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92" w:rsidRPr="001C12B5" w:rsidRDefault="00972492" w:rsidP="00972492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sz w:val="31"/>
          <w:szCs w:val="31"/>
          <w:lang w:eastAsia="ru-RU"/>
        </w:rPr>
      </w:pPr>
      <w:r w:rsidRPr="001C12B5">
        <w:rPr>
          <w:rFonts w:ascii="Tahoma" w:eastAsia="Times New Roman" w:hAnsi="Tahoma" w:cs="Tahoma"/>
          <w:b/>
          <w:bCs/>
          <w:caps/>
          <w:color w:val="000000"/>
          <w:spacing w:val="12"/>
          <w:sz w:val="31"/>
          <w:szCs w:val="31"/>
          <w:lang w:eastAsia="ru-RU"/>
        </w:rPr>
        <w:t>КАК ЗАЩИТИТЬ СЕБЯ ОТ ГРИППА?</w:t>
      </w:r>
    </w:p>
    <w:p w:rsidR="00972492" w:rsidRPr="001C12B5" w:rsidRDefault="00972492" w:rsidP="00972492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72492" w:rsidRPr="001C12B5" w:rsidRDefault="00972492" w:rsidP="00972492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972492" w:rsidRPr="001C12B5" w:rsidRDefault="00972492" w:rsidP="00972492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</w:t>
      </w:r>
      <w:proofErr w:type="spellStart"/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транспорта</w:t>
      </w:r>
      <w:proofErr w:type="gramStart"/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.В</w:t>
      </w:r>
      <w:proofErr w:type="gramEnd"/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акцинация</w:t>
      </w:r>
      <w:proofErr w:type="spellEnd"/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72492" w:rsidRPr="001C12B5" w:rsidRDefault="00972492" w:rsidP="00972492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Противопоказаний к вакцинации от гриппа немного. Прививку против гриппа нельзя делать при острых лихорадочных </w:t>
      </w:r>
      <w:proofErr w:type="gramStart"/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состояниях</w:t>
      </w:r>
      <w:proofErr w:type="gramEnd"/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72492" w:rsidRPr="001C12B5" w:rsidRDefault="00972492" w:rsidP="00972492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972492" w:rsidRPr="001C12B5" w:rsidRDefault="00972492" w:rsidP="00972492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sz w:val="31"/>
          <w:szCs w:val="31"/>
          <w:lang w:eastAsia="ru-RU"/>
        </w:rPr>
      </w:pPr>
      <w:r w:rsidRPr="001C12B5">
        <w:rPr>
          <w:rFonts w:ascii="Tahoma" w:eastAsia="Times New Roman" w:hAnsi="Tahoma" w:cs="Tahoma"/>
          <w:b/>
          <w:bCs/>
          <w:caps/>
          <w:color w:val="000000"/>
          <w:spacing w:val="12"/>
          <w:sz w:val="31"/>
          <w:szCs w:val="31"/>
          <w:lang w:eastAsia="ru-RU"/>
        </w:rPr>
        <w:t>ПРАВИЛА ПРОФИЛАКТИКИ ГРИППА: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Сделайте прививку против гриппа до начала эпидемического сезона.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Пользуйтесь маской в местах скопления людей.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Избегайте тесных контактов с людьми, которые имеют признаки заболевания, </w:t>
      </w:r>
      <w:proofErr w:type="gramStart"/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например</w:t>
      </w:r>
      <w:proofErr w:type="gramEnd"/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чихают или кашляют.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Промывайте полость носа, особенно после улицы и общественного транспорта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Регулярно проветривайте помещение, в котором находитесь.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Регулярно делайте влажную уборку в помещении, в котором находитесь.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Увлажняйте воздух в помещении, в котором находитесь.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Ешьте как можно больше продуктов, содержащих витамин С (клюква, брусника, лимон и др.).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Ешьте как можно больше блюд с добавлением чеснока и лука.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 рекомендации врача используйте препараты и средства, повышающие иммунитет.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972492" w:rsidRPr="001C12B5" w:rsidRDefault="00972492" w:rsidP="00972492">
      <w:pPr>
        <w:numPr>
          <w:ilvl w:val="0"/>
          <w:numId w:val="1"/>
        </w:numPr>
        <w:shd w:val="clear" w:color="auto" w:fill="FFFFFF"/>
        <w:spacing w:before="100" w:beforeAutospacing="1" w:after="180" w:line="32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C12B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B602A1" w:rsidRDefault="00972492">
      <w:bookmarkStart w:id="0" w:name="_GoBack"/>
      <w:bookmarkEnd w:id="0"/>
    </w:p>
    <w:sectPr w:rsidR="00B6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7CA"/>
    <w:multiLevelType w:val="multilevel"/>
    <w:tmpl w:val="2E7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92"/>
    <w:rsid w:val="007D405F"/>
    <w:rsid w:val="00972492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1</cp:revision>
  <dcterms:created xsi:type="dcterms:W3CDTF">2016-10-03T09:44:00Z</dcterms:created>
  <dcterms:modified xsi:type="dcterms:W3CDTF">2016-10-03T09:44:00Z</dcterms:modified>
</cp:coreProperties>
</file>